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BD2E9F" w14:textId="488629AB" w:rsidR="00DB602C" w:rsidRPr="00773486" w:rsidRDefault="00E36A45" w:rsidP="00E36A45">
      <w:pPr>
        <w:spacing w:after="0" w:line="240" w:lineRule="auto"/>
        <w:ind w:left="3828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bookmarkStart w:id="0" w:name="_GoBack"/>
      <w:bookmarkEnd w:id="0"/>
      <w:r w:rsidRPr="00773486">
        <w:rPr>
          <w:rFonts w:ascii="Times New Roman" w:eastAsia="Calibri" w:hAnsi="Times New Roman" w:cs="Times New Roman"/>
          <w:bCs/>
          <w:sz w:val="28"/>
          <w:szCs w:val="28"/>
        </w:rPr>
        <w:t>ЗАТВЕРДЖЕНО</w:t>
      </w:r>
    </w:p>
    <w:p w14:paraId="5FB28AA4" w14:textId="77777777" w:rsidR="00DB602C" w:rsidRPr="00773486" w:rsidRDefault="00DB602C" w:rsidP="00E36A45">
      <w:pPr>
        <w:spacing w:after="0" w:line="240" w:lineRule="auto"/>
        <w:ind w:left="3828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73486">
        <w:rPr>
          <w:rFonts w:ascii="Times New Roman" w:eastAsia="Calibri" w:hAnsi="Times New Roman" w:cs="Times New Roman"/>
          <w:bCs/>
          <w:sz w:val="28"/>
          <w:szCs w:val="28"/>
        </w:rPr>
        <w:t>розпорядженням Президії НАН України</w:t>
      </w:r>
    </w:p>
    <w:p w14:paraId="5F7D903D" w14:textId="11C1439F" w:rsidR="00DB602C" w:rsidRPr="00773486" w:rsidRDefault="008147E3" w:rsidP="00E36A45">
      <w:pPr>
        <w:spacing w:after="0" w:line="240" w:lineRule="auto"/>
        <w:ind w:left="3828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73486">
        <w:rPr>
          <w:rFonts w:ascii="Times New Roman" w:eastAsia="Calibri" w:hAnsi="Times New Roman" w:cs="Times New Roman"/>
          <w:bCs/>
          <w:sz w:val="28"/>
          <w:szCs w:val="28"/>
        </w:rPr>
        <w:t>від 08.11.2024</w:t>
      </w:r>
      <w:r w:rsidR="00DB602C" w:rsidRPr="00773486">
        <w:rPr>
          <w:rFonts w:ascii="Times New Roman" w:eastAsia="Calibri" w:hAnsi="Times New Roman" w:cs="Times New Roman"/>
          <w:bCs/>
          <w:sz w:val="28"/>
          <w:szCs w:val="28"/>
        </w:rPr>
        <w:t xml:space="preserve">  № </w:t>
      </w:r>
      <w:r w:rsidRPr="00773486">
        <w:rPr>
          <w:rFonts w:ascii="Times New Roman" w:eastAsia="Calibri" w:hAnsi="Times New Roman" w:cs="Times New Roman"/>
          <w:bCs/>
          <w:sz w:val="28"/>
          <w:szCs w:val="28"/>
        </w:rPr>
        <w:t>609</w:t>
      </w:r>
    </w:p>
    <w:p w14:paraId="3E4BE548" w14:textId="113223FF" w:rsidR="008147E3" w:rsidRPr="00773486" w:rsidRDefault="008147E3" w:rsidP="00773486">
      <w:pPr>
        <w:spacing w:after="0" w:line="240" w:lineRule="auto"/>
        <w:ind w:firstLine="510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B9BA934" w14:textId="07BA255B" w:rsidR="008147E3" w:rsidRPr="00773486" w:rsidRDefault="008147E3" w:rsidP="00773486">
      <w:pPr>
        <w:spacing w:after="0" w:line="240" w:lineRule="auto"/>
        <w:ind w:firstLine="510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96C2DB2" w14:textId="77777777" w:rsidR="00E36A45" w:rsidRDefault="00DB602C" w:rsidP="00E36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77348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Зміни,</w:t>
      </w:r>
      <w:r w:rsidR="002536AC" w:rsidRPr="0077348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r w:rsidRPr="0077348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що вносяться до розпоряджень Президії НАН України </w:t>
      </w:r>
    </w:p>
    <w:p w14:paraId="292512EC" w14:textId="20A6C8A5" w:rsidR="00DB602C" w:rsidRPr="00773486" w:rsidRDefault="00DB602C" w:rsidP="00E36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77348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щодо</w:t>
      </w:r>
      <w:r w:rsidR="00E36A45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r w:rsidRPr="0077348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реалізації заходів з відкритого доступу до службових творів</w:t>
      </w:r>
    </w:p>
    <w:p w14:paraId="0E53B31E" w14:textId="77777777" w:rsidR="00DB602C" w:rsidRPr="00773486" w:rsidRDefault="00DB602C" w:rsidP="00E36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77348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та службових дослідницьких даних</w:t>
      </w:r>
    </w:p>
    <w:p w14:paraId="3284D3D4" w14:textId="77777777" w:rsidR="00E36A45" w:rsidRPr="00773486" w:rsidRDefault="00E36A45" w:rsidP="00E36A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14183B66" w14:textId="2F3F7DF1" w:rsidR="00DB602C" w:rsidRPr="00773486" w:rsidRDefault="00DB602C" w:rsidP="00773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</w:pPr>
      <w:r w:rsidRPr="00773486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1. У Положенн</w:t>
      </w:r>
      <w:r w:rsidR="008147E3" w:rsidRPr="00773486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і</w:t>
      </w:r>
      <w:r w:rsidRPr="00773486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про використання об’єктів права інтелектуальної власності в НАН України, затвердженого розпорядженням Президії </w:t>
      </w:r>
      <w:r w:rsidR="00E36A45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</w:t>
      </w:r>
      <w:r w:rsidRPr="00773486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НАН України від 16.01.2008 № 15 (зі змінами, внесеними розпорядженнями</w:t>
      </w:r>
      <w:r w:rsidR="0095383C" w:rsidRPr="00773486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Президії</w:t>
      </w:r>
      <w:r w:rsidRPr="00773486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НАН України від 30.</w:t>
      </w:r>
      <w:r w:rsidR="0095383C" w:rsidRPr="00773486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10.2008 № 622;</w:t>
      </w:r>
      <w:r w:rsidR="008147E3" w:rsidRPr="00773486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01.03.2013 №</w:t>
      </w:r>
      <w:r w:rsidR="00E36A45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</w:t>
      </w:r>
      <w:r w:rsidR="0095383C" w:rsidRPr="00773486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142;</w:t>
      </w:r>
      <w:r w:rsidRPr="00773486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15.06.2015 № 4</w:t>
      </w:r>
      <w:r w:rsidR="0095383C" w:rsidRPr="00773486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30; 17.05.2016 № 293; 30</w:t>
      </w:r>
      <w:r w:rsidR="002536AC" w:rsidRPr="00773486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.01.2020 № 69; 05.07.2023 № 343 та</w:t>
      </w:r>
      <w:r w:rsidRPr="00773486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від 13.06.2024 № 352):</w:t>
      </w:r>
    </w:p>
    <w:p w14:paraId="56333DCD" w14:textId="2E67F718" w:rsidR="00E246B3" w:rsidRPr="00773486" w:rsidRDefault="00E246B3" w:rsidP="00773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773486">
        <w:rPr>
          <w:rFonts w:ascii="Times New Roman" w:eastAsia="Times New Roman" w:hAnsi="Times New Roman" w:cs="Times New Roman"/>
          <w:sz w:val="28"/>
          <w:szCs w:val="28"/>
          <w:lang w:eastAsia="en-GB"/>
        </w:rPr>
        <w:t>1.1. Пункт 6.5.1.2 пункту 6.5 доповнити після останнього абзацу абзацами такого змісту:</w:t>
      </w:r>
    </w:p>
    <w:p w14:paraId="6876D23A" w14:textId="583BC17D" w:rsidR="00F03CF4" w:rsidRPr="00773486" w:rsidRDefault="0095383C" w:rsidP="00773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773486">
        <w:rPr>
          <w:rFonts w:ascii="Times New Roman" w:eastAsia="Times New Roman" w:hAnsi="Times New Roman" w:cs="Times New Roman"/>
          <w:sz w:val="28"/>
          <w:szCs w:val="28"/>
          <w:lang w:eastAsia="en-GB"/>
        </w:rPr>
        <w:t>«</w:t>
      </w:r>
      <w:r w:rsidR="00E36A45">
        <w:rPr>
          <w:rFonts w:ascii="Times New Roman" w:eastAsia="Times New Roman" w:hAnsi="Times New Roman" w:cs="Times New Roman"/>
          <w:sz w:val="28"/>
          <w:szCs w:val="28"/>
          <w:lang w:eastAsia="en-GB"/>
        </w:rPr>
        <w:t>–</w:t>
      </w:r>
      <w:r w:rsidR="00DB602C" w:rsidRPr="00773486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Умови розподілу майнових прав на службові твори та дослідницькі дані, які визначаються в трудових договорах (контрактах), що укладаються з працівниками установ НАН України</w:t>
      </w:r>
      <w:r w:rsidR="00E246B3" w:rsidRPr="00773486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(додаток 9)</w:t>
      </w:r>
      <w:r w:rsidR="00F03CF4" w:rsidRPr="00773486">
        <w:rPr>
          <w:rFonts w:ascii="Times New Roman" w:eastAsia="Times New Roman" w:hAnsi="Times New Roman" w:cs="Times New Roman"/>
          <w:sz w:val="28"/>
          <w:szCs w:val="28"/>
          <w:lang w:eastAsia="en-GB"/>
        </w:rPr>
        <w:t>;</w:t>
      </w:r>
    </w:p>
    <w:p w14:paraId="1EF1D999" w14:textId="63BE2185" w:rsidR="00DB602C" w:rsidRPr="00773486" w:rsidRDefault="00E36A45" w:rsidP="00773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–</w:t>
      </w:r>
      <w:r w:rsidR="00F03CF4" w:rsidRPr="00773486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</w:t>
      </w:r>
      <w:r w:rsidR="008147E3" w:rsidRPr="00773486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Примірн</w:t>
      </w:r>
      <w:r w:rsidR="00F03CF4" w:rsidRPr="00773486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а</w:t>
      </w:r>
      <w:r w:rsidR="00DB602C" w:rsidRPr="00773486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додатков</w:t>
      </w:r>
      <w:r w:rsidR="00F03CF4" w:rsidRPr="00773486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а</w:t>
      </w:r>
      <w:r w:rsidR="00DB602C" w:rsidRPr="00773486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угод</w:t>
      </w:r>
      <w:r w:rsidR="00F03CF4" w:rsidRPr="00773486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а</w:t>
      </w:r>
      <w:r w:rsidR="00DB602C" w:rsidRPr="00773486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 до трудового договору (контракту)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              </w:t>
      </w:r>
      <w:r w:rsidR="00DB602C" w:rsidRPr="00773486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з працівником установи НАН України щодо майнових прав на службовий твір та службові дослідницькі дані (додат</w:t>
      </w:r>
      <w:r w:rsidR="00F03CF4" w:rsidRPr="00773486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о</w:t>
      </w:r>
      <w:r w:rsidR="0095383C" w:rsidRPr="00773486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к 10)»</w:t>
      </w:r>
      <w:r w:rsidR="00DB602C" w:rsidRPr="00773486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.</w:t>
      </w:r>
    </w:p>
    <w:p w14:paraId="7E848C75" w14:textId="7C4BF732" w:rsidR="00E246B3" w:rsidRPr="00773486" w:rsidRDefault="00E246B3" w:rsidP="00773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</w:pPr>
      <w:r w:rsidRPr="00773486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1.2. Пункт 6.5 доповнити  підпунктом 6</w:t>
      </w:r>
      <w:r w:rsidR="002536AC" w:rsidRPr="00773486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.5.1.4</w:t>
      </w:r>
      <w:r w:rsidRPr="00773486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такого змісту:</w:t>
      </w:r>
    </w:p>
    <w:p w14:paraId="3E0D6B00" w14:textId="21509EE7" w:rsidR="00E246B3" w:rsidRPr="00773486" w:rsidRDefault="0095383C" w:rsidP="00773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</w:pPr>
      <w:r w:rsidRPr="00773486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«</w:t>
      </w:r>
      <w:r w:rsidR="00E246B3" w:rsidRPr="00773486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6.5.1.4. З метою врегулювання відкритого доступу до службових наукових публікацій та дослід</w:t>
      </w:r>
      <w:r w:rsidR="00E36A45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ницьких даних відповідно до пп.</w:t>
      </w:r>
      <w:r w:rsidR="00E246B3" w:rsidRPr="00773486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3.3.1, 3.4, 4.2</w:t>
      </w:r>
      <w:r w:rsidR="00E36A45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–</w:t>
      </w:r>
      <w:r w:rsidR="00E246B3" w:rsidRPr="00773486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4.4 Положення про відкриту науку в НАН України, затвердженого розпорядженням Президії НАН України від 13.06.2024 № 352, установи НАН України визначають в умовах трудового договору (контрактах) </w:t>
      </w:r>
      <w:r w:rsidR="00E36A45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              </w:t>
      </w:r>
      <w:r w:rsidR="00E246B3" w:rsidRPr="00773486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або у додатковій угоді до трудового договору (контракту) з працівниками з урахуванням додатку 9 до цього Положення: </w:t>
      </w:r>
    </w:p>
    <w:p w14:paraId="23CEBAA4" w14:textId="0303F851" w:rsidR="00E246B3" w:rsidRPr="00773486" w:rsidRDefault="00E36A45" w:rsidP="00773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–</w:t>
      </w:r>
      <w:r w:rsidR="00E246B3" w:rsidRPr="00773486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умови розподілу майнових прав на службовий твір відповідно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              до ст.ст.</w:t>
      </w:r>
      <w:r w:rsidR="00E246B3" w:rsidRPr="00773486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1, 12, 14, 48 Закону України «Про а</w:t>
      </w:r>
      <w:r w:rsidR="0095383C" w:rsidRPr="00773486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вторське право і суміжні права»;</w:t>
      </w:r>
    </w:p>
    <w:p w14:paraId="4CDADEAC" w14:textId="32F93ABB" w:rsidR="00E246B3" w:rsidRPr="00773486" w:rsidRDefault="00E36A45" w:rsidP="00773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–</w:t>
      </w:r>
      <w:r w:rsidR="00E246B3" w:rsidRPr="00773486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умови розподілу майнових прав на дослідницькі дані відпо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відно до ст.</w:t>
      </w:r>
      <w:r w:rsidR="0095383C" w:rsidRPr="00773486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64 Закону України «</w:t>
      </w:r>
      <w:r w:rsidR="00E246B3" w:rsidRPr="00773486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Про науков</w:t>
      </w:r>
      <w:r w:rsidR="0095383C" w:rsidRPr="00773486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у і науково-технічну діяльність»</w:t>
      </w:r>
      <w:r w:rsidR="002536AC" w:rsidRPr="00773486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,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ст.</w:t>
      </w:r>
      <w:r w:rsidR="0095383C" w:rsidRPr="00773486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11 Закону України «</w:t>
      </w:r>
      <w:r w:rsidR="00E246B3" w:rsidRPr="00773486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Про державне регулювання діяльності у сфері трансферу технологій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», ст.</w:t>
      </w:r>
      <w:r w:rsidR="0095383C" w:rsidRPr="00773486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2 Закону України «</w:t>
      </w:r>
      <w:r w:rsidR="0037586C" w:rsidRPr="00773486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Про науково-технічну інформацію»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, ст.ст.</w:t>
      </w:r>
      <w:r w:rsidR="00E246B3" w:rsidRPr="00773486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424,</w:t>
      </w:r>
      <w:r w:rsidR="0037586C" w:rsidRPr="00773486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429 Цивільного кодексу України</w:t>
      </w:r>
      <w:r w:rsidR="002536AC" w:rsidRPr="00773486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.</w:t>
      </w:r>
      <w:r w:rsidR="0037586C" w:rsidRPr="00773486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».</w:t>
      </w:r>
    </w:p>
    <w:p w14:paraId="701B2BDC" w14:textId="77777777" w:rsidR="00E36A45" w:rsidRDefault="00E36A45" w:rsidP="00773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3F357409" w14:textId="3C50A641" w:rsidR="00DB602C" w:rsidRPr="00773486" w:rsidRDefault="00DB602C" w:rsidP="00773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773486">
        <w:rPr>
          <w:rFonts w:ascii="Times New Roman" w:eastAsia="Times New Roman" w:hAnsi="Times New Roman" w:cs="Times New Roman"/>
          <w:sz w:val="28"/>
          <w:szCs w:val="28"/>
          <w:lang w:eastAsia="en-GB"/>
        </w:rPr>
        <w:t>1.</w:t>
      </w:r>
      <w:r w:rsidR="00E246B3" w:rsidRPr="00773486">
        <w:rPr>
          <w:rFonts w:ascii="Times New Roman" w:eastAsia="Times New Roman" w:hAnsi="Times New Roman" w:cs="Times New Roman"/>
          <w:sz w:val="28"/>
          <w:szCs w:val="28"/>
          <w:lang w:eastAsia="en-GB"/>
        </w:rPr>
        <w:t>3</w:t>
      </w:r>
      <w:r w:rsidR="0037586C" w:rsidRPr="00773486">
        <w:rPr>
          <w:rFonts w:ascii="Times New Roman" w:eastAsia="Times New Roman" w:hAnsi="Times New Roman" w:cs="Times New Roman"/>
          <w:sz w:val="28"/>
          <w:szCs w:val="28"/>
          <w:lang w:eastAsia="en-GB"/>
        </w:rPr>
        <w:t>. Доповнити додатками 9 «</w:t>
      </w:r>
      <w:r w:rsidRPr="00773486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Умови розподілу майнових прав </w:t>
      </w:r>
      <w:r w:rsidR="00E36A4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                        </w:t>
      </w:r>
      <w:r w:rsidRPr="00773486">
        <w:rPr>
          <w:rFonts w:ascii="Times New Roman" w:eastAsia="Times New Roman" w:hAnsi="Times New Roman" w:cs="Times New Roman"/>
          <w:sz w:val="28"/>
          <w:szCs w:val="28"/>
          <w:lang w:eastAsia="en-GB"/>
        </w:rPr>
        <w:t>на службові твори та дослідницькі дані, які визначаються в трудових договорах (контрактах), що укладаються з п</w:t>
      </w:r>
      <w:r w:rsidR="0037586C" w:rsidRPr="00773486">
        <w:rPr>
          <w:rFonts w:ascii="Times New Roman" w:eastAsia="Times New Roman" w:hAnsi="Times New Roman" w:cs="Times New Roman"/>
          <w:sz w:val="28"/>
          <w:szCs w:val="28"/>
          <w:lang w:eastAsia="en-GB"/>
        </w:rPr>
        <w:t>ра</w:t>
      </w:r>
      <w:r w:rsidR="00E36A4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цівниками установ НАН України» </w:t>
      </w:r>
      <w:r w:rsidR="0037586C" w:rsidRPr="00773486">
        <w:rPr>
          <w:rFonts w:ascii="Times New Roman" w:eastAsia="Times New Roman" w:hAnsi="Times New Roman" w:cs="Times New Roman"/>
          <w:sz w:val="28"/>
          <w:szCs w:val="28"/>
          <w:lang w:eastAsia="en-GB"/>
        </w:rPr>
        <w:t>та 10 «</w:t>
      </w:r>
      <w:r w:rsidRPr="00773486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Примірна додаткова угода  до трудового договору </w:t>
      </w:r>
      <w:r w:rsidRPr="00773486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lastRenderedPageBreak/>
        <w:t>(контракту) з працівником установи НАН України щодо майнових прав на службовий тві</w:t>
      </w:r>
      <w:r w:rsidR="0037586C" w:rsidRPr="00773486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р та службові дослідницькі дані»</w:t>
      </w:r>
      <w:r w:rsidRPr="00773486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, що додаються.</w:t>
      </w:r>
    </w:p>
    <w:p w14:paraId="00B1529E" w14:textId="0543913B" w:rsidR="00DB602C" w:rsidRPr="00773486" w:rsidRDefault="00DB602C" w:rsidP="00773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trike/>
          <w:sz w:val="28"/>
          <w:szCs w:val="28"/>
          <w:lang w:eastAsia="en-GB"/>
        </w:rPr>
      </w:pPr>
      <w:r w:rsidRPr="00773486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2. У  </w:t>
      </w:r>
      <w:r w:rsidRPr="00773486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Положенні про відкриту науку в НАН України, затверджено</w:t>
      </w:r>
      <w:r w:rsidR="008147E3" w:rsidRPr="00773486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му</w:t>
      </w:r>
      <w:r w:rsidRPr="00773486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розпорядженням Президії НАН України від 12.06.2024 № 350:</w:t>
      </w:r>
    </w:p>
    <w:p w14:paraId="2DBB269B" w14:textId="77777777" w:rsidR="00DB602C" w:rsidRPr="00773486" w:rsidRDefault="00DB602C" w:rsidP="00773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</w:pPr>
      <w:r w:rsidRPr="00773486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2.1. Абзац другий підпункту 3.4  викласти у такій редакції:</w:t>
      </w:r>
    </w:p>
    <w:p w14:paraId="7FC4CC6B" w14:textId="10EBEA8B" w:rsidR="00DB602C" w:rsidRPr="00773486" w:rsidRDefault="008147E3" w:rsidP="00773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</w:pPr>
      <w:r w:rsidRPr="00773486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«</w:t>
      </w:r>
      <w:r w:rsidR="00E36A45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–</w:t>
      </w:r>
      <w:r w:rsidR="00DB602C" w:rsidRPr="00773486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мають право здійснювати інтерактивне надання доступу: до копії рукопису службової наукової публікації, яку передбачено подати для опублікування; до копії рукопису наукової публікації, прийнятої до друку; до копії рукоп</w:t>
      </w:r>
      <w:r w:rsidR="0037586C" w:rsidRPr="00773486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ису службового </w:t>
      </w:r>
      <w:r w:rsidR="002536AC" w:rsidRPr="00773486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препринту на веб</w:t>
      </w:r>
      <w:r w:rsidR="00DB602C" w:rsidRPr="00773486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сайті установи, </w:t>
      </w:r>
      <w:r w:rsidR="00E36A45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            </w:t>
      </w:r>
      <w:r w:rsidR="00DB602C" w:rsidRPr="00773486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де працює автор, власному сайті автора, у національних та іноземних репозитаріях відкритого доступу у порядку, визначеному цим Положення</w:t>
      </w:r>
      <w:r w:rsidRPr="00773486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м.</w:t>
      </w:r>
      <w:r w:rsidR="00DB602C" w:rsidRPr="00773486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»</w:t>
      </w:r>
      <w:r w:rsidR="002536AC" w:rsidRPr="00773486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.</w:t>
      </w:r>
    </w:p>
    <w:p w14:paraId="3BE30E7C" w14:textId="77777777" w:rsidR="00DB602C" w:rsidRPr="00773486" w:rsidRDefault="00DB602C" w:rsidP="00773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</w:pPr>
      <w:r w:rsidRPr="00773486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2.2. Пункт 5 доповнити підпунктом 5.9 такого змісту:</w:t>
      </w:r>
    </w:p>
    <w:p w14:paraId="10AF729B" w14:textId="41D2E26E" w:rsidR="00DB602C" w:rsidRPr="00773486" w:rsidRDefault="00DB602C" w:rsidP="00773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</w:pPr>
      <w:r w:rsidRPr="00773486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«5.9. Проєкти регламентів складових інфраструктури відкритої науки НАН України та інші документи, які згідно з цим </w:t>
      </w:r>
      <w:r w:rsidR="00E36A45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                      </w:t>
      </w:r>
      <w:r w:rsidRPr="00773486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Положенням підлягають погодженню з Президією НАН України, розробляються  установами НАН України – розпорядниками відповідних складових інфраструктури відкритої науки НАН України, розглядаються та схвалюються робочою групою НАН України з питань відкритої науки, погоджуються у встановленому порядку академіком-секретарем Відділення інформатики НАН України та затверджуються установою НАН України – розпорядником</w:t>
      </w:r>
      <w:r w:rsidR="0037586C" w:rsidRPr="00773486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відповідного елемента</w:t>
      </w:r>
      <w:r w:rsidRPr="00773486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інфраструктури відкритої науки НАН України.</w:t>
      </w:r>
    </w:p>
    <w:p w14:paraId="35CC69B1" w14:textId="6F5EC56C" w:rsidR="00DB602C" w:rsidRPr="00773486" w:rsidRDefault="00DB602C" w:rsidP="00773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</w:pPr>
      <w:r w:rsidRPr="00773486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Проєкти інструкцій та інші документи, передбачені регламентами складових інфраструктури відкритої науки НАН України, розробляються  установами НАН України – розпорядниками відповідних складових інфраструктури відкритої науки НАН України, розглядаються та схвалюються робочою групою НАН України з питань відкритої науки та затверджуються установою НАН України – роз</w:t>
      </w:r>
      <w:r w:rsidR="0037586C" w:rsidRPr="00773486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порядником відповідного елемента</w:t>
      </w:r>
      <w:r w:rsidRPr="00773486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інфраструктури відкритої науки НАН України.»</w:t>
      </w:r>
      <w:r w:rsidR="002536AC" w:rsidRPr="00773486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.</w:t>
      </w:r>
    </w:p>
    <w:sectPr w:rsidR="00DB602C" w:rsidRPr="00773486" w:rsidSect="005728CE">
      <w:pgSz w:w="11906" w:h="16838" w:code="9"/>
      <w:pgMar w:top="1134" w:right="1134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1425C0" w14:textId="77777777" w:rsidR="00421F2A" w:rsidRDefault="00421F2A" w:rsidP="00DB602C">
      <w:pPr>
        <w:spacing w:after="0" w:line="240" w:lineRule="auto"/>
      </w:pPr>
      <w:r>
        <w:separator/>
      </w:r>
    </w:p>
  </w:endnote>
  <w:endnote w:type="continuationSeparator" w:id="0">
    <w:p w14:paraId="249C2FE8" w14:textId="77777777" w:rsidR="00421F2A" w:rsidRDefault="00421F2A" w:rsidP="00DB6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10E829" w14:textId="77777777" w:rsidR="00421F2A" w:rsidRDefault="00421F2A" w:rsidP="00DB602C">
      <w:pPr>
        <w:spacing w:after="0" w:line="240" w:lineRule="auto"/>
      </w:pPr>
      <w:r>
        <w:separator/>
      </w:r>
    </w:p>
  </w:footnote>
  <w:footnote w:type="continuationSeparator" w:id="0">
    <w:p w14:paraId="0E03FAF9" w14:textId="77777777" w:rsidR="00421F2A" w:rsidRDefault="00421F2A" w:rsidP="00DB60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5D88"/>
    <w:multiLevelType w:val="hybridMultilevel"/>
    <w:tmpl w:val="0DD87C54"/>
    <w:lvl w:ilvl="0" w:tplc="E76CAABE">
      <w:start w:val="21"/>
      <w:numFmt w:val="bullet"/>
      <w:lvlText w:val=""/>
      <w:lvlJc w:val="left"/>
      <w:pPr>
        <w:ind w:left="1429" w:hanging="360"/>
      </w:pPr>
      <w:rPr>
        <w:rFonts w:ascii="Symbol" w:eastAsia="Times New Roman" w:hAnsi="Symbol" w:cs="Times New Roman" w:hint="default"/>
        <w:strike w:val="0"/>
        <w:u w:val="none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1F2BE6"/>
    <w:multiLevelType w:val="hybridMultilevel"/>
    <w:tmpl w:val="937C8C20"/>
    <w:lvl w:ilvl="0" w:tplc="E76CAABE">
      <w:start w:val="21"/>
      <w:numFmt w:val="bullet"/>
      <w:lvlText w:val=""/>
      <w:lvlJc w:val="left"/>
      <w:pPr>
        <w:ind w:left="1429" w:hanging="360"/>
      </w:pPr>
      <w:rPr>
        <w:rFonts w:ascii="Symbol" w:eastAsia="Times New Roman" w:hAnsi="Symbol" w:cs="Times New Roman" w:hint="default"/>
        <w:strike w:val="0"/>
        <w:u w:val="none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643128"/>
    <w:multiLevelType w:val="hybridMultilevel"/>
    <w:tmpl w:val="03EE2576"/>
    <w:lvl w:ilvl="0" w:tplc="E76CAABE">
      <w:start w:val="21"/>
      <w:numFmt w:val="bullet"/>
      <w:lvlText w:val=""/>
      <w:lvlJc w:val="left"/>
      <w:pPr>
        <w:ind w:left="1429" w:hanging="360"/>
      </w:pPr>
      <w:rPr>
        <w:rFonts w:ascii="Symbol" w:eastAsia="Times New Roman" w:hAnsi="Symbol" w:cs="Times New Roman" w:hint="default"/>
        <w:strike w:val="0"/>
        <w:u w:val="none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AC7FBC"/>
    <w:multiLevelType w:val="hybridMultilevel"/>
    <w:tmpl w:val="2CD66B38"/>
    <w:lvl w:ilvl="0" w:tplc="E76CAABE">
      <w:start w:val="21"/>
      <w:numFmt w:val="bullet"/>
      <w:lvlText w:val=""/>
      <w:lvlJc w:val="left"/>
      <w:pPr>
        <w:ind w:left="1429" w:hanging="360"/>
      </w:pPr>
      <w:rPr>
        <w:rFonts w:ascii="Symbol" w:eastAsia="Times New Roman" w:hAnsi="Symbol" w:cs="Times New Roman" w:hint="default"/>
        <w:strike w:val="0"/>
        <w:u w:val="none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F0D7B83"/>
    <w:multiLevelType w:val="hybridMultilevel"/>
    <w:tmpl w:val="63868816"/>
    <w:lvl w:ilvl="0" w:tplc="E76CAABE">
      <w:start w:val="21"/>
      <w:numFmt w:val="bullet"/>
      <w:lvlText w:val=""/>
      <w:lvlJc w:val="left"/>
      <w:pPr>
        <w:ind w:left="1429" w:hanging="360"/>
      </w:pPr>
      <w:rPr>
        <w:rFonts w:ascii="Symbol" w:eastAsia="Times New Roman" w:hAnsi="Symbol" w:cs="Times New Roman" w:hint="default"/>
        <w:strike w:val="0"/>
        <w:u w:val="none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6906AF6"/>
    <w:multiLevelType w:val="hybridMultilevel"/>
    <w:tmpl w:val="5E0421EE"/>
    <w:lvl w:ilvl="0" w:tplc="E76CAABE">
      <w:start w:val="21"/>
      <w:numFmt w:val="bullet"/>
      <w:lvlText w:val=""/>
      <w:lvlJc w:val="left"/>
      <w:pPr>
        <w:ind w:left="1429" w:hanging="360"/>
      </w:pPr>
      <w:rPr>
        <w:rFonts w:ascii="Symbol" w:eastAsia="Times New Roman" w:hAnsi="Symbol" w:cs="Times New Roman" w:hint="default"/>
        <w:strike w:val="0"/>
        <w:u w:val="none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6EF1E76"/>
    <w:multiLevelType w:val="hybridMultilevel"/>
    <w:tmpl w:val="82964380"/>
    <w:lvl w:ilvl="0" w:tplc="E76CAABE">
      <w:start w:val="21"/>
      <w:numFmt w:val="bullet"/>
      <w:lvlText w:val=""/>
      <w:lvlJc w:val="left"/>
      <w:pPr>
        <w:ind w:left="1429" w:hanging="360"/>
      </w:pPr>
      <w:rPr>
        <w:rFonts w:ascii="Symbol" w:eastAsia="Times New Roman" w:hAnsi="Symbol" w:cs="Times New Roman" w:hint="default"/>
        <w:strike w:val="0"/>
        <w:u w:val="none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C5F0923"/>
    <w:multiLevelType w:val="hybridMultilevel"/>
    <w:tmpl w:val="72B8A198"/>
    <w:lvl w:ilvl="0" w:tplc="E76CAABE">
      <w:start w:val="21"/>
      <w:numFmt w:val="bullet"/>
      <w:lvlText w:val=""/>
      <w:lvlJc w:val="left"/>
      <w:pPr>
        <w:ind w:left="1429" w:hanging="360"/>
      </w:pPr>
      <w:rPr>
        <w:rFonts w:ascii="Symbol" w:eastAsia="Times New Roman" w:hAnsi="Symbol" w:cs="Times New Roman" w:hint="default"/>
        <w:strike w:val="0"/>
        <w:u w:val="none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2E28EF"/>
    <w:multiLevelType w:val="hybridMultilevel"/>
    <w:tmpl w:val="4914E274"/>
    <w:lvl w:ilvl="0" w:tplc="E76CAABE">
      <w:start w:val="21"/>
      <w:numFmt w:val="bullet"/>
      <w:lvlText w:val=""/>
      <w:lvlJc w:val="left"/>
      <w:pPr>
        <w:ind w:left="1429" w:hanging="360"/>
      </w:pPr>
      <w:rPr>
        <w:rFonts w:ascii="Symbol" w:eastAsia="Times New Roman" w:hAnsi="Symbol" w:cs="Times New Roman" w:hint="default"/>
        <w:strike w:val="0"/>
        <w:u w:val="none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1128" w:allStyles="0" w:customStyles="0" w:latentStyles="0" w:stylesInUse="1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02C"/>
    <w:rsid w:val="00010332"/>
    <w:rsid w:val="000C2845"/>
    <w:rsid w:val="00222E46"/>
    <w:rsid w:val="002536AC"/>
    <w:rsid w:val="002D7AEE"/>
    <w:rsid w:val="0037586C"/>
    <w:rsid w:val="003A0B09"/>
    <w:rsid w:val="003F3719"/>
    <w:rsid w:val="00421F2A"/>
    <w:rsid w:val="00497BD4"/>
    <w:rsid w:val="00504043"/>
    <w:rsid w:val="005728CE"/>
    <w:rsid w:val="00592098"/>
    <w:rsid w:val="005C63E0"/>
    <w:rsid w:val="00632C45"/>
    <w:rsid w:val="006729E3"/>
    <w:rsid w:val="006E0C9D"/>
    <w:rsid w:val="00720028"/>
    <w:rsid w:val="00726E6E"/>
    <w:rsid w:val="00762F3B"/>
    <w:rsid w:val="00773486"/>
    <w:rsid w:val="007967B4"/>
    <w:rsid w:val="007D25F9"/>
    <w:rsid w:val="007F4183"/>
    <w:rsid w:val="008147E3"/>
    <w:rsid w:val="0086034F"/>
    <w:rsid w:val="00862D2A"/>
    <w:rsid w:val="0095383C"/>
    <w:rsid w:val="00997403"/>
    <w:rsid w:val="009E0A20"/>
    <w:rsid w:val="009E490C"/>
    <w:rsid w:val="00AE5D0F"/>
    <w:rsid w:val="00BE1E48"/>
    <w:rsid w:val="00BE2B37"/>
    <w:rsid w:val="00BF34B7"/>
    <w:rsid w:val="00C46C0A"/>
    <w:rsid w:val="00D16269"/>
    <w:rsid w:val="00D35A9E"/>
    <w:rsid w:val="00DB602C"/>
    <w:rsid w:val="00E246B3"/>
    <w:rsid w:val="00E36A45"/>
    <w:rsid w:val="00F03CF4"/>
    <w:rsid w:val="00F4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5F2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autoRedefine/>
    <w:qFormat/>
    <w:rsid w:val="00222E46"/>
    <w:pPr>
      <w:ind w:left="708"/>
      <w:jc w:val="both"/>
    </w:pPr>
    <w:rPr>
      <w:rFonts w:ascii="Times New Roman" w:hAnsi="Times New Roman"/>
      <w:sz w:val="28"/>
    </w:rPr>
  </w:style>
  <w:style w:type="character" w:customStyle="1" w:styleId="10">
    <w:name w:val="Стиль1 Знак"/>
    <w:basedOn w:val="a0"/>
    <w:link w:val="1"/>
    <w:rsid w:val="00222E46"/>
    <w:rPr>
      <w:rFonts w:ascii="Times New Roman" w:hAnsi="Times New Roman"/>
      <w:sz w:val="28"/>
    </w:rPr>
  </w:style>
  <w:style w:type="paragraph" w:styleId="a3">
    <w:name w:val="footnote text"/>
    <w:aliases w:val="Текст сноски-FN,Fußnotentextf,Footnote Text Blue,Geneva 9,Font: Geneva 9,Boston 10,f,Footnote text,Schriftart: 9 pt,Schriftart: 10 pt,Schriftart: 8 pt,Podrozdział,Footnote,o,Fußnotentext Char Char,WB-Fußnotentext,Footnote Char,fußn,ftx"/>
    <w:basedOn w:val="a"/>
    <w:link w:val="a4"/>
    <w:uiPriority w:val="99"/>
    <w:unhideWhenUsed/>
    <w:rsid w:val="00DB60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en-GB"/>
    </w:rPr>
  </w:style>
  <w:style w:type="character" w:customStyle="1" w:styleId="a4">
    <w:name w:val="Текст сноски Знак"/>
    <w:aliases w:val="Текст сноски-FN Знак,Fußnotentextf Знак,Footnote Text Blue Знак,Geneva 9 Знак,Font: Geneva 9 Знак,Boston 10 Знак,f Знак,Footnote text Знак,Schriftart: 9 pt Знак,Schriftart: 10 pt Знак,Schriftart: 8 pt Знак,Podrozdział Знак,o Знак"/>
    <w:basedOn w:val="a0"/>
    <w:link w:val="a3"/>
    <w:uiPriority w:val="99"/>
    <w:rsid w:val="00DB602C"/>
    <w:rPr>
      <w:rFonts w:ascii="Times New Roman" w:eastAsia="Times New Roman" w:hAnsi="Times New Roman" w:cs="Times New Roman"/>
      <w:sz w:val="20"/>
      <w:szCs w:val="20"/>
      <w:lang w:val="ru-RU" w:eastAsia="en-GB"/>
    </w:rPr>
  </w:style>
  <w:style w:type="character" w:styleId="a5">
    <w:name w:val="footnote reference"/>
    <w:aliases w:val="Знак сноски-FN,Footnote reference number,Footnote symbol,Ciae niinee-FN,Знак сноски 1,Footnote Reference Number,fr,Used by Word for Help footnote symbols,сноска,ftref,Footnote anchor,Times 10 Point,Exposant 3 Point,Voetnootverwijzing"/>
    <w:basedOn w:val="a0"/>
    <w:uiPriority w:val="99"/>
    <w:unhideWhenUsed/>
    <w:rsid w:val="00DB602C"/>
    <w:rPr>
      <w:vertAlign w:val="superscript"/>
    </w:rPr>
  </w:style>
  <w:style w:type="table" w:styleId="a6">
    <w:name w:val="Table Grid"/>
    <w:basedOn w:val="a1"/>
    <w:uiPriority w:val="59"/>
    <w:rsid w:val="00DB602C"/>
    <w:pPr>
      <w:spacing w:after="0" w:line="240" w:lineRule="auto"/>
      <w:ind w:left="567" w:firstLine="709"/>
      <w:jc w:val="center"/>
    </w:pPr>
    <w:rPr>
      <w:rFonts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20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2002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7348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73486"/>
  </w:style>
  <w:style w:type="paragraph" w:styleId="ab">
    <w:name w:val="footer"/>
    <w:basedOn w:val="a"/>
    <w:link w:val="ac"/>
    <w:uiPriority w:val="99"/>
    <w:unhideWhenUsed/>
    <w:rsid w:val="0077348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73486"/>
  </w:style>
  <w:style w:type="paragraph" w:styleId="ad">
    <w:name w:val="List Paragraph"/>
    <w:basedOn w:val="a"/>
    <w:uiPriority w:val="34"/>
    <w:qFormat/>
    <w:rsid w:val="00E36A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autoRedefine/>
    <w:qFormat/>
    <w:rsid w:val="00222E46"/>
    <w:pPr>
      <w:ind w:left="708"/>
      <w:jc w:val="both"/>
    </w:pPr>
    <w:rPr>
      <w:rFonts w:ascii="Times New Roman" w:hAnsi="Times New Roman"/>
      <w:sz w:val="28"/>
    </w:rPr>
  </w:style>
  <w:style w:type="character" w:customStyle="1" w:styleId="10">
    <w:name w:val="Стиль1 Знак"/>
    <w:basedOn w:val="a0"/>
    <w:link w:val="1"/>
    <w:rsid w:val="00222E46"/>
    <w:rPr>
      <w:rFonts w:ascii="Times New Roman" w:hAnsi="Times New Roman"/>
      <w:sz w:val="28"/>
    </w:rPr>
  </w:style>
  <w:style w:type="paragraph" w:styleId="a3">
    <w:name w:val="footnote text"/>
    <w:aliases w:val="Текст сноски-FN,Fußnotentextf,Footnote Text Blue,Geneva 9,Font: Geneva 9,Boston 10,f,Footnote text,Schriftart: 9 pt,Schriftart: 10 pt,Schriftart: 8 pt,Podrozdział,Footnote,o,Fußnotentext Char Char,WB-Fußnotentext,Footnote Char,fußn,ftx"/>
    <w:basedOn w:val="a"/>
    <w:link w:val="a4"/>
    <w:uiPriority w:val="99"/>
    <w:unhideWhenUsed/>
    <w:rsid w:val="00DB60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en-GB"/>
    </w:rPr>
  </w:style>
  <w:style w:type="character" w:customStyle="1" w:styleId="a4">
    <w:name w:val="Текст сноски Знак"/>
    <w:aliases w:val="Текст сноски-FN Знак,Fußnotentextf Знак,Footnote Text Blue Знак,Geneva 9 Знак,Font: Geneva 9 Знак,Boston 10 Знак,f Знак,Footnote text Знак,Schriftart: 9 pt Знак,Schriftart: 10 pt Знак,Schriftart: 8 pt Знак,Podrozdział Знак,o Знак"/>
    <w:basedOn w:val="a0"/>
    <w:link w:val="a3"/>
    <w:uiPriority w:val="99"/>
    <w:rsid w:val="00DB602C"/>
    <w:rPr>
      <w:rFonts w:ascii="Times New Roman" w:eastAsia="Times New Roman" w:hAnsi="Times New Roman" w:cs="Times New Roman"/>
      <w:sz w:val="20"/>
      <w:szCs w:val="20"/>
      <w:lang w:val="ru-RU" w:eastAsia="en-GB"/>
    </w:rPr>
  </w:style>
  <w:style w:type="character" w:styleId="a5">
    <w:name w:val="footnote reference"/>
    <w:aliases w:val="Знак сноски-FN,Footnote reference number,Footnote symbol,Ciae niinee-FN,Знак сноски 1,Footnote Reference Number,fr,Used by Word for Help footnote symbols,сноска,ftref,Footnote anchor,Times 10 Point,Exposant 3 Point,Voetnootverwijzing"/>
    <w:basedOn w:val="a0"/>
    <w:uiPriority w:val="99"/>
    <w:unhideWhenUsed/>
    <w:rsid w:val="00DB602C"/>
    <w:rPr>
      <w:vertAlign w:val="superscript"/>
    </w:rPr>
  </w:style>
  <w:style w:type="table" w:styleId="a6">
    <w:name w:val="Table Grid"/>
    <w:basedOn w:val="a1"/>
    <w:uiPriority w:val="59"/>
    <w:rsid w:val="00DB602C"/>
    <w:pPr>
      <w:spacing w:after="0" w:line="240" w:lineRule="auto"/>
      <w:ind w:left="567" w:firstLine="709"/>
      <w:jc w:val="center"/>
    </w:pPr>
    <w:rPr>
      <w:rFonts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20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2002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7348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73486"/>
  </w:style>
  <w:style w:type="paragraph" w:styleId="ab">
    <w:name w:val="footer"/>
    <w:basedOn w:val="a"/>
    <w:link w:val="ac"/>
    <w:uiPriority w:val="99"/>
    <w:unhideWhenUsed/>
    <w:rsid w:val="0077348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73486"/>
  </w:style>
  <w:style w:type="paragraph" w:styleId="ad">
    <w:name w:val="List Paragraph"/>
    <w:basedOn w:val="a"/>
    <w:uiPriority w:val="34"/>
    <w:qFormat/>
    <w:rsid w:val="00E36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4041C29A0D7794B9D79FDC3DE89E966" ma:contentTypeVersion="1" ma:contentTypeDescription="Створення нового документа." ma:contentTypeScope="" ma:versionID="9eb12736f00306a0a5ef07e9e401a0c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7688d14020a7308e77cfee9b2d4819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початку розкладу" ma:description="Планування дати початку – це стовпець сайту, створений за допомогою засобу публікації. Він використовується, щоб указати дату й час, коли ця сторінка вперше відобразиться для відвідувачів сайту." ma:internalName="PublishingStartDate">
      <xsd:simpleType>
        <xsd:restriction base="dms:Unknown"/>
      </xsd:simpleType>
    </xsd:element>
    <xsd:element name="PublishingExpirationDate" ma:index="9" nillable="true" ma:displayName="Дата початку розкладу" ma:description="Планування дати завершення – це стовпець сайту, створений за допомогою засобу публікації. Він використовується, щоб указати дату й час, коли ця сторінка більше не відображатиметься для відвідувачів сайту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0B7AF-EE5E-4BA6-8C5E-50A3BAF075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13150B-360C-46FE-B6FC-E1E31BB226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873BFB-21D5-48FC-B5B5-096E5228CAD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0616266-8B1E-4563-81B5-C5CCC7712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Перекрестова Мар’яна Вікторівна</dc:creator>
  <cp:lastModifiedBy>Капіца Юрій Михайлович</cp:lastModifiedBy>
  <cp:revision>3</cp:revision>
  <cp:lastPrinted>2024-11-14T14:36:00Z</cp:lastPrinted>
  <dcterms:created xsi:type="dcterms:W3CDTF">2025-03-24T09:24:00Z</dcterms:created>
  <dcterms:modified xsi:type="dcterms:W3CDTF">2025-03-24T09:24:00Z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0x01010014041C29A0D7794B9D79FDC3DE89E966</vt:lpwstr>
  </property>
</Properties>
</file>